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05" w:rsidRPr="004E69FB" w:rsidRDefault="00D66205" w:rsidP="00D662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D66205" w:rsidRPr="004E69FB" w:rsidRDefault="00D66205" w:rsidP="00D6620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D66205" w:rsidRPr="004E69FB" w:rsidRDefault="00D66205" w:rsidP="00D6620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D66205" w:rsidRPr="004E69FB" w:rsidTr="008E338C">
        <w:trPr>
          <w:trHeight w:val="441"/>
        </w:trPr>
        <w:tc>
          <w:tcPr>
            <w:tcW w:w="1818" w:type="dxa"/>
          </w:tcPr>
          <w:p w:rsidR="00D66205" w:rsidRPr="00AC406B" w:rsidRDefault="00D66205" w:rsidP="008E338C">
            <w:pPr>
              <w:rPr>
                <w:rFonts w:ascii="Arial" w:hAnsi="Arial" w:cs="Arial"/>
              </w:rPr>
            </w:pPr>
          </w:p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66205" w:rsidRPr="00AC406B" w:rsidRDefault="00D66205" w:rsidP="008E338C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D66205" w:rsidRPr="004E69FB" w:rsidTr="008E338C">
        <w:trPr>
          <w:trHeight w:val="649"/>
        </w:trPr>
        <w:tc>
          <w:tcPr>
            <w:tcW w:w="1818" w:type="dxa"/>
          </w:tcPr>
          <w:p w:rsidR="00D66205" w:rsidRPr="00AC406B" w:rsidRDefault="00D66205" w:rsidP="008E338C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D66205" w:rsidRPr="00AC406B" w:rsidRDefault="00D66205" w:rsidP="008E338C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bCs/>
                <w:noProof/>
              </w:rPr>
              <w:t>Perform Hydrographic Survey</w:t>
            </w:r>
          </w:p>
        </w:tc>
      </w:tr>
      <w:tr w:rsidR="00D66205" w:rsidRPr="004E69FB" w:rsidTr="008E338C">
        <w:trPr>
          <w:trHeight w:val="649"/>
        </w:trPr>
        <w:tc>
          <w:tcPr>
            <w:tcW w:w="1818" w:type="dxa"/>
          </w:tcPr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D66205" w:rsidRPr="00AC406B" w:rsidRDefault="00D66205" w:rsidP="008E338C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D66205" w:rsidRPr="004E69FB" w:rsidTr="008E338C">
        <w:trPr>
          <w:trHeight w:val="1044"/>
        </w:trPr>
        <w:tc>
          <w:tcPr>
            <w:tcW w:w="1699" w:type="dxa"/>
            <w:vAlign w:val="center"/>
          </w:tcPr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D66205" w:rsidRPr="00AC406B" w:rsidRDefault="00D66205" w:rsidP="008E338C">
            <w:pPr>
              <w:rPr>
                <w:rFonts w:ascii="Arial" w:hAnsi="Arial" w:cs="Arial"/>
                <w:sz w:val="8"/>
              </w:rPr>
            </w:pPr>
          </w:p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D66205" w:rsidRPr="00AC406B" w:rsidRDefault="00D66205" w:rsidP="008E338C">
            <w:pPr>
              <w:rPr>
                <w:rFonts w:ascii="Arial" w:hAnsi="Arial" w:cs="Arial"/>
                <w:sz w:val="14"/>
              </w:rPr>
            </w:pPr>
          </w:p>
          <w:p w:rsidR="00D66205" w:rsidRPr="00AC406B" w:rsidRDefault="00D66205" w:rsidP="008E338C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D66205" w:rsidRPr="004E69FB" w:rsidTr="008E338C">
        <w:trPr>
          <w:trHeight w:val="1369"/>
        </w:trPr>
        <w:tc>
          <w:tcPr>
            <w:tcW w:w="1699" w:type="dxa"/>
            <w:vAlign w:val="center"/>
          </w:tcPr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66205" w:rsidRPr="00AC406B" w:rsidRDefault="00D66205" w:rsidP="008E33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D66205" w:rsidRPr="00AC406B" w:rsidRDefault="00D66205" w:rsidP="008E338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Perform Hydrographic Survey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</w:t>
            </w:r>
            <w:r w:rsidRPr="00BD2A72">
              <w:rPr>
                <w:rFonts w:ascii="Arial" w:hAnsi="Arial" w:cs="Arial"/>
              </w:rPr>
              <w:t xml:space="preserve"> depth of canal</w:t>
            </w:r>
          </w:p>
          <w:p w:rsidR="00D66205" w:rsidRPr="00AC406B" w:rsidRDefault="00D66205" w:rsidP="008E338C">
            <w:pPr>
              <w:jc w:val="both"/>
              <w:rPr>
                <w:rFonts w:ascii="Arial" w:hAnsi="Arial" w:cs="Arial"/>
              </w:rPr>
            </w:pPr>
          </w:p>
        </w:tc>
      </w:tr>
      <w:tr w:rsidR="00D66205" w:rsidRPr="004E69FB" w:rsidTr="008E338C">
        <w:trPr>
          <w:trHeight w:val="532"/>
        </w:trPr>
        <w:tc>
          <w:tcPr>
            <w:tcW w:w="1699" w:type="dxa"/>
            <w:vAlign w:val="center"/>
          </w:tcPr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66205" w:rsidRDefault="00D66205" w:rsidP="008E338C">
            <w:pPr>
              <w:rPr>
                <w:rFonts w:ascii="Arial" w:hAnsi="Arial" w:cs="Arial"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D66205" w:rsidRPr="00AC406B" w:rsidRDefault="00D66205" w:rsidP="008E338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Perform Reconnaissance survey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Identify equipment for Hydrographic Survey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Locate Horizontal &amp; vertical Control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 xml:space="preserve">Use stationery boat 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 xml:space="preserve">Use sounding rod 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Observe bed level of channel by sounding rod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Determine</w:t>
            </w:r>
            <w:r w:rsidRPr="00BD2A72">
              <w:rPr>
                <w:rFonts w:ascii="Arial" w:hAnsi="Arial" w:cs="Arial"/>
                <w:sz w:val="22"/>
                <w:szCs w:val="20"/>
              </w:rPr>
              <w:t xml:space="preserve"> erosion of bed for channel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Measure distance by sounding rod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Identify equipment to find out depth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Check float line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 xml:space="preserve">Use sounding chain 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Observe chain reading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D2A72">
              <w:rPr>
                <w:rFonts w:ascii="Arial" w:hAnsi="Arial" w:cs="Arial"/>
                <w:sz w:val="22"/>
                <w:szCs w:val="20"/>
              </w:rPr>
              <w:t>Determine bed level of canal</w:t>
            </w:r>
          </w:p>
          <w:p w:rsidR="00D66205" w:rsidRPr="00AC406B" w:rsidRDefault="00D66205" w:rsidP="008E338C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205" w:rsidRPr="004E69FB" w:rsidTr="008E338C">
        <w:trPr>
          <w:trHeight w:val="5266"/>
        </w:trPr>
        <w:tc>
          <w:tcPr>
            <w:tcW w:w="1699" w:type="dxa"/>
            <w:vAlign w:val="center"/>
          </w:tcPr>
          <w:p w:rsidR="00D66205" w:rsidRPr="00AC406B" w:rsidRDefault="00D66205" w:rsidP="008E338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66205" w:rsidRPr="004E69FB" w:rsidRDefault="00D66205" w:rsidP="008E338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D66205" w:rsidRPr="004E69FB" w:rsidRDefault="00D66205" w:rsidP="00D6620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D66205" w:rsidRPr="004E69FB" w:rsidRDefault="00D66205" w:rsidP="00D6620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D66205" w:rsidRPr="004E69FB" w:rsidTr="008E338C">
        <w:tc>
          <w:tcPr>
            <w:tcW w:w="2250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</w:rPr>
            </w:pPr>
          </w:p>
        </w:tc>
      </w:tr>
      <w:tr w:rsidR="00D66205" w:rsidRPr="004E69FB" w:rsidTr="008E338C">
        <w:tc>
          <w:tcPr>
            <w:tcW w:w="2250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</w:rPr>
            </w:pPr>
          </w:p>
        </w:tc>
      </w:tr>
      <w:tr w:rsidR="00D66205" w:rsidRPr="004E69FB" w:rsidTr="008E338C">
        <w:tc>
          <w:tcPr>
            <w:tcW w:w="2250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D66205" w:rsidRPr="00AC406B" w:rsidRDefault="00D66205" w:rsidP="008E338C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D66205" w:rsidRPr="004E69FB" w:rsidTr="008E338C">
        <w:tc>
          <w:tcPr>
            <w:tcW w:w="2250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D66205" w:rsidRPr="00AC406B" w:rsidRDefault="00D66205" w:rsidP="008E338C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/>
                <w:bCs/>
                <w:noProof/>
                <w:sz w:val="24"/>
                <w:szCs w:val="24"/>
              </w:rPr>
              <w:t>Perform Hydrographic Survey</w:t>
            </w:r>
          </w:p>
        </w:tc>
      </w:tr>
      <w:tr w:rsidR="00D66205" w:rsidRPr="004E69FB" w:rsidTr="008E338C">
        <w:tc>
          <w:tcPr>
            <w:tcW w:w="2250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BD2A72">
              <w:rPr>
                <w:rFonts w:ascii="Arial" w:eastAsia="Times New Roman" w:hAnsi="Arial" w:cs="Arial"/>
                <w:sz w:val="24"/>
                <w:szCs w:val="24"/>
              </w:rPr>
              <w:t>Perform Hydrographic Survey</w:t>
            </w:r>
          </w:p>
          <w:p w:rsidR="00D66205" w:rsidRPr="00BD2A72" w:rsidRDefault="00D66205" w:rsidP="008E338C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Determine</w:t>
            </w:r>
            <w:r w:rsidRPr="00BD2A72">
              <w:rPr>
                <w:rFonts w:ascii="Arial" w:eastAsia="Times New Roman" w:hAnsi="Arial" w:cs="Arial"/>
                <w:sz w:val="24"/>
                <w:szCs w:val="24"/>
              </w:rPr>
              <w:t xml:space="preserve"> depth of canal</w:t>
            </w:r>
          </w:p>
        </w:tc>
      </w:tr>
    </w:tbl>
    <w:p w:rsidR="00D66205" w:rsidRPr="004E69FB" w:rsidRDefault="00D66205" w:rsidP="00D6620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D66205" w:rsidRPr="004E69FB" w:rsidRDefault="00D66205" w:rsidP="00D6620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4E69FB" w:rsidRDefault="00D66205" w:rsidP="008E338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66205" w:rsidRPr="004E69FB" w:rsidRDefault="00D66205" w:rsidP="008E338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D66205" w:rsidRPr="004E69FB" w:rsidRDefault="00D66205" w:rsidP="008E338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Perform Reconnaissance survey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77" style="position:absolute;margin-left:6.95pt;margin-top:2.4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78" style="position:absolute;margin-left:9.35pt;margin-top:2.4pt;width:28.45pt;height:12.85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Identify equipment for Hydrographic Survey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75" style="position:absolute;margin-left:8.4pt;margin-top:6.5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76" style="position:absolute;margin-left:9.6pt;margin-top:6.5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Locate Horizontal &amp; vertical Control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59" style="position:absolute;margin-left:8.7pt;margin-top:3.2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60" style="position:absolute;margin-left:9.5pt;margin-top:2.3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 xml:space="preserve">Use stationery boat 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61" style="position:absolute;margin-left:8.8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62" style="position:absolute;margin-left:9.5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 xml:space="preserve">Use sounding rod 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63" style="position:absolute;left:0;text-align:left;margin-left:8.3pt;margin-top:2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64" style="position:absolute;margin-left:10.6pt;margin-top:2.8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Observe bed level of channel by sounding rod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65" style="position:absolute;margin-left:8.3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66" style="position:absolute;margin-left:10.05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</w:t>
            </w:r>
            <w:r w:rsidRPr="00BD2A72">
              <w:rPr>
                <w:rFonts w:ascii="Arial" w:hAnsi="Arial" w:cs="Arial"/>
              </w:rPr>
              <w:t xml:space="preserve"> erosion of bed for channel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68" style="position:absolute;margin-left:7.9pt;margin-top:2.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67" style="position:absolute;margin-left:10.2pt;margin-top:3.05pt;width:28.45pt;height:12.85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Measure distance by sounding rod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69" style="position:absolute;margin-left:7.35pt;margin-top:3.6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70" style="position:absolute;margin-left:9.7pt;margin-top:3.0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Perform Reconnaissance survey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71" style="position:absolute;margin-left:7.8pt;margin-top:4.7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72" style="position:absolute;margin-left:10.25pt;margin-top:4.1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Identify equipment to find out depth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73" style="position:absolute;margin-left:6.85pt;margin-top:3.1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74" style="position:absolute;margin-left:10.25pt;margin-top:3.1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Check float line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79" style="position:absolute;margin-left:6.95pt;margin-top:2.4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0" style="position:absolute;margin-left:9.35pt;margin-top:2.4pt;width:28.45pt;height:12.85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 xml:space="preserve">Use stationery boat 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1" style="position:absolute;margin-left:8.4pt;margin-top:6.55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2" style="position:absolute;margin-left:9.6pt;margin-top:6.5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 xml:space="preserve">Use sounding chain 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3" style="position:absolute;margin-left:8.7pt;margin-top:3.2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4" style="position:absolute;margin-left:9.5pt;margin-top:2.3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Observe chain reading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5" style="position:absolute;margin-left:8.8pt;margin-top:3.4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6" style="position:absolute;margin-left:9.5pt;margin-top:3.4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66205" w:rsidRPr="004E69FB" w:rsidTr="008E338C">
        <w:trPr>
          <w:trHeight w:val="398"/>
        </w:trPr>
        <w:tc>
          <w:tcPr>
            <w:tcW w:w="6930" w:type="dxa"/>
          </w:tcPr>
          <w:p w:rsidR="00D66205" w:rsidRPr="00BD2A72" w:rsidRDefault="00D66205" w:rsidP="008E338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Determine bed level of canal</w:t>
            </w:r>
          </w:p>
        </w:tc>
        <w:tc>
          <w:tcPr>
            <w:tcW w:w="1080" w:type="dxa"/>
          </w:tcPr>
          <w:p w:rsidR="00D66205" w:rsidRPr="004E69FB" w:rsidRDefault="00482D4E" w:rsidP="008E338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7" style="position:absolute;left:0;text-align:left;margin-left:8.3pt;margin-top:2.8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66205" w:rsidRPr="004E69FB" w:rsidRDefault="00482D4E" w:rsidP="008E338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8" style="position:absolute;margin-left:10.6pt;margin-top:2.8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:rsidR="00D66205" w:rsidRPr="004E69FB" w:rsidRDefault="00D66205" w:rsidP="00D66205">
      <w:pPr>
        <w:spacing w:after="200" w:line="276" w:lineRule="auto"/>
        <w:rPr>
          <w:rFonts w:ascii="Calibri" w:eastAsia="Calibri" w:hAnsi="Calibri" w:cs="Arial"/>
        </w:rPr>
      </w:pPr>
    </w:p>
    <w:p w:rsidR="00D66205" w:rsidRPr="004E69FB" w:rsidRDefault="00D66205" w:rsidP="00D66205">
      <w:pPr>
        <w:spacing w:after="200" w:line="276" w:lineRule="auto"/>
        <w:rPr>
          <w:rFonts w:ascii="Calibri" w:eastAsia="Calibri" w:hAnsi="Calibri" w:cs="Arial"/>
        </w:rPr>
      </w:pPr>
    </w:p>
    <w:p w:rsidR="00D66205" w:rsidRPr="004E69FB" w:rsidRDefault="00482D4E" w:rsidP="00D6620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58" style="position:absolute;margin-left:5.35pt;margin-top:19.75pt;width:119.3pt;height:22.5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D66205" w:rsidRPr="004E69FB">
        <w:rPr>
          <w:rFonts w:ascii="Calibri" w:eastAsia="Calibri" w:hAnsi="Calibri" w:cs="Arial"/>
        </w:rPr>
        <w:t>Candidate’s Signature___________________</w:t>
      </w:r>
      <w:r w:rsidR="00D66205" w:rsidRPr="004E69FB">
        <w:rPr>
          <w:rFonts w:ascii="Calibri" w:eastAsia="Calibri" w:hAnsi="Calibri" w:cs="Arial"/>
        </w:rPr>
        <w:tab/>
      </w:r>
      <w:r w:rsidR="00D66205" w:rsidRPr="004E69FB">
        <w:rPr>
          <w:rFonts w:ascii="Calibri" w:eastAsia="Calibri" w:hAnsi="Calibri" w:cs="Arial"/>
        </w:rPr>
        <w:tab/>
        <w:t>Assessor’s Signature_____________________</w:t>
      </w:r>
    </w:p>
    <w:p w:rsidR="00D66205" w:rsidRPr="004E69FB" w:rsidRDefault="00D66205" w:rsidP="00D6620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D66205" w:rsidRDefault="00D66205" w:rsidP="00D66205"/>
    <w:p w:rsidR="00D66205" w:rsidRDefault="00D66205" w:rsidP="00D66205"/>
    <w:p w:rsidR="00D66205" w:rsidRDefault="00D66205" w:rsidP="00D66205"/>
    <w:p w:rsidR="004E69FB" w:rsidRPr="00D66205" w:rsidRDefault="004E69FB" w:rsidP="00D66205">
      <w:pPr>
        <w:jc w:val="center"/>
      </w:pP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C406B" w:rsidRDefault="00BD2A72" w:rsidP="004E69FB">
            <w:pPr>
              <w:spacing w:before="240"/>
              <w:rPr>
                <w:rFonts w:cstheme="minorHAnsi"/>
              </w:rPr>
            </w:pPr>
            <w:r w:rsidRPr="00BD2A72">
              <w:rPr>
                <w:rFonts w:ascii="Arial" w:hAnsi="Arial"/>
                <w:bCs/>
                <w:noProof/>
              </w:rPr>
              <w:t>Perform Hydrographic Survey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82D4E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BD2A72" w:rsidRPr="00BD2A72" w:rsidRDefault="00BD2A72" w:rsidP="00BD2A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D2A72">
              <w:rPr>
                <w:rFonts w:ascii="Arial" w:hAnsi="Arial" w:cs="Arial"/>
              </w:rPr>
              <w:t>Perform Hydrographic Survey</w:t>
            </w:r>
          </w:p>
          <w:p w:rsidR="00BD2A72" w:rsidRPr="00BD2A72" w:rsidRDefault="00940DBA" w:rsidP="00BD2A7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</w:t>
            </w:r>
            <w:r w:rsidR="00BD2A72" w:rsidRPr="00BD2A72">
              <w:rPr>
                <w:rFonts w:ascii="Arial" w:hAnsi="Arial" w:cs="Arial"/>
              </w:rPr>
              <w:t xml:space="preserve"> depth of canal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Perform</w:t>
            </w:r>
            <w:r w:rsidR="00940DBA">
              <w:rPr>
                <w:rFonts w:ascii="Arial" w:hAnsi="Arial" w:cs="Arial"/>
                <w:sz w:val="22"/>
              </w:rPr>
              <w:t>ed</w:t>
            </w:r>
            <w:r w:rsidRPr="00BD2A72">
              <w:rPr>
                <w:rFonts w:ascii="Arial" w:hAnsi="Arial" w:cs="Arial"/>
                <w:sz w:val="22"/>
              </w:rPr>
              <w:t xml:space="preserve"> Reconnaissance survey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940DBA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BD2A72" w:rsidRPr="00BD2A72">
              <w:rPr>
                <w:rFonts w:ascii="Arial" w:hAnsi="Arial" w:cs="Arial"/>
                <w:sz w:val="22"/>
              </w:rPr>
              <w:t xml:space="preserve"> equipment for Hydrographic Survey</w:t>
            </w:r>
          </w:p>
        </w:tc>
        <w:tc>
          <w:tcPr>
            <w:tcW w:w="632" w:type="dxa"/>
            <w:vAlign w:val="center"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Locate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Horizontal &amp; vertical Control</w:t>
            </w:r>
          </w:p>
        </w:tc>
        <w:tc>
          <w:tcPr>
            <w:tcW w:w="632" w:type="dxa"/>
            <w:vAlign w:val="center"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Use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stationery boat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Use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sounding rod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Observe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bed level of channel by sounding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Determined erosion of bed for channel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Measure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distance by sounding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Perform</w:t>
            </w:r>
            <w:r w:rsidR="00940DBA">
              <w:rPr>
                <w:rFonts w:ascii="Arial" w:hAnsi="Arial" w:cs="Arial"/>
                <w:sz w:val="22"/>
              </w:rPr>
              <w:t>ed</w:t>
            </w:r>
            <w:r w:rsidRPr="00BD2A72">
              <w:rPr>
                <w:rFonts w:ascii="Arial" w:hAnsi="Arial" w:cs="Arial"/>
                <w:sz w:val="22"/>
              </w:rPr>
              <w:t xml:space="preserve"> Reconnaissance survey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940DBA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BD2A72" w:rsidRPr="00BD2A72">
              <w:rPr>
                <w:rFonts w:ascii="Arial" w:hAnsi="Arial" w:cs="Arial"/>
                <w:sz w:val="22"/>
              </w:rPr>
              <w:t xml:space="preserve"> equipment to find out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940DBA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Checked </w:t>
            </w:r>
            <w:r w:rsidR="00BD2A72" w:rsidRPr="00BD2A72">
              <w:rPr>
                <w:rFonts w:ascii="Arial" w:hAnsi="Arial" w:cs="Arial"/>
                <w:sz w:val="22"/>
              </w:rPr>
              <w:t>float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Use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stationery boat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Use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sounding chain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Observe</w:t>
            </w:r>
            <w:r w:rsidR="00940DBA">
              <w:rPr>
                <w:rFonts w:ascii="Arial" w:hAnsi="Arial" w:cs="Arial"/>
                <w:sz w:val="22"/>
              </w:rPr>
              <w:t>d</w:t>
            </w:r>
            <w:r w:rsidRPr="00BD2A72">
              <w:rPr>
                <w:rFonts w:ascii="Arial" w:hAnsi="Arial" w:cs="Arial"/>
                <w:sz w:val="22"/>
              </w:rPr>
              <w:t xml:space="preserve"> chain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BD2A72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D2A72" w:rsidRPr="004E69FB" w:rsidRDefault="00BD2A7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D2A72" w:rsidRPr="00BD2A72" w:rsidRDefault="00BD2A72" w:rsidP="006B1F9E">
            <w:pPr>
              <w:rPr>
                <w:rFonts w:ascii="Arial" w:hAnsi="Arial" w:cs="Arial"/>
                <w:sz w:val="22"/>
              </w:rPr>
            </w:pPr>
            <w:r w:rsidRPr="00BD2A72">
              <w:rPr>
                <w:rFonts w:ascii="Arial" w:hAnsi="Arial" w:cs="Arial"/>
                <w:sz w:val="22"/>
              </w:rPr>
              <w:t>Determined bed level of canal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2A72" w:rsidRPr="004E69FB" w:rsidRDefault="00BD2A7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D2A72" w:rsidRPr="004E69FB" w:rsidRDefault="00BD2A72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82D4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82D4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76630" w:rsidRPr="004E69FB" w:rsidTr="00E57004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76630" w:rsidRPr="00AC406B" w:rsidRDefault="00BD2A72" w:rsidP="00F76630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bCs/>
                <w:noProof/>
              </w:rPr>
              <w:t>Perform Hydrographic Survey</w:t>
            </w:r>
          </w:p>
        </w:tc>
      </w:tr>
      <w:tr w:rsidR="00F76630" w:rsidRPr="004E69FB" w:rsidTr="00E57004">
        <w:trPr>
          <w:trHeight w:val="802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76630" w:rsidRPr="004E69FB" w:rsidTr="00E57004">
        <w:trPr>
          <w:trHeight w:val="793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:rsidR="00F76630" w:rsidRPr="004E69FB" w:rsidRDefault="00482D4E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7" style="position:absolute;margin-left:69.2pt;margin-top:.15pt;width:14pt;height:9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8" style="position:absolute;margin-left:291.15pt;margin-top:-.4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82D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940DBA" w:rsidRPr="004E69FB" w:rsidTr="006B1F9E">
        <w:trPr>
          <w:trHeight w:val="300"/>
        </w:trPr>
        <w:tc>
          <w:tcPr>
            <w:tcW w:w="6442" w:type="dxa"/>
            <w:gridSpan w:val="2"/>
          </w:tcPr>
          <w:p w:rsidR="00940DBA" w:rsidRPr="004E69FB" w:rsidRDefault="00940DBA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40DBA" w:rsidRPr="004E69FB" w:rsidRDefault="00940DBA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940DBA" w:rsidRPr="004E69FB" w:rsidRDefault="00940DBA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40DBA" w:rsidRPr="004E69FB" w:rsidTr="006B1F9E">
        <w:trPr>
          <w:trHeight w:val="466"/>
        </w:trPr>
        <w:tc>
          <w:tcPr>
            <w:tcW w:w="470" w:type="dxa"/>
            <w:vMerge w:val="restart"/>
          </w:tcPr>
          <w:p w:rsidR="00940DBA" w:rsidRPr="004E69FB" w:rsidRDefault="00940DBA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40DBA" w:rsidRPr="00055732" w:rsidRDefault="00940DBA" w:rsidP="00940DBA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 xml:space="preserve">hydrographic </w:t>
            </w:r>
            <w:r w:rsidRPr="00055732">
              <w:rPr>
                <w:rFonts w:ascii="Arial" w:hAnsi="Arial" w:cs="Arial"/>
                <w:sz w:val="22"/>
                <w:szCs w:val="22"/>
              </w:rPr>
              <w:t>survey.</w:t>
            </w:r>
          </w:p>
        </w:tc>
        <w:tc>
          <w:tcPr>
            <w:tcW w:w="1508" w:type="dxa"/>
            <w:vMerge w:val="restart"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</w:tr>
      <w:tr w:rsidR="00940DBA" w:rsidRPr="004E69FB" w:rsidTr="006B1F9E">
        <w:trPr>
          <w:trHeight w:val="442"/>
        </w:trPr>
        <w:tc>
          <w:tcPr>
            <w:tcW w:w="470" w:type="dxa"/>
            <w:vMerge/>
          </w:tcPr>
          <w:p w:rsidR="00940DBA" w:rsidRPr="004E69FB" w:rsidRDefault="00940DBA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40DBA" w:rsidRPr="00055732" w:rsidRDefault="00940DBA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</w:tr>
      <w:tr w:rsidR="00940DBA" w:rsidRPr="004E69FB" w:rsidTr="006B1F9E">
        <w:trPr>
          <w:trHeight w:val="442"/>
        </w:trPr>
        <w:tc>
          <w:tcPr>
            <w:tcW w:w="470" w:type="dxa"/>
            <w:vMerge w:val="restart"/>
          </w:tcPr>
          <w:p w:rsidR="00940DBA" w:rsidRPr="004E69FB" w:rsidRDefault="00940DBA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40DBA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sounding.</w:t>
            </w:r>
          </w:p>
        </w:tc>
        <w:tc>
          <w:tcPr>
            <w:tcW w:w="1508" w:type="dxa"/>
            <w:vMerge w:val="restart"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</w:tr>
      <w:tr w:rsidR="00940DBA" w:rsidRPr="004E69FB" w:rsidTr="006B1F9E">
        <w:trPr>
          <w:trHeight w:val="443"/>
        </w:trPr>
        <w:tc>
          <w:tcPr>
            <w:tcW w:w="470" w:type="dxa"/>
            <w:vMerge/>
          </w:tcPr>
          <w:p w:rsidR="00940DBA" w:rsidRPr="004E69FB" w:rsidRDefault="00940DBA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40DBA" w:rsidRPr="00055732" w:rsidRDefault="00940DBA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40DBA" w:rsidRPr="004E69FB" w:rsidRDefault="00940DBA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31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BD11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sounding rod?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54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BD11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08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BD11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sounding chain?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78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54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fathometer.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31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lead line?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20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20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float.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42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float.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54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42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current meter?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43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20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parts of current meter.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methods of sounding.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discharge.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 w:val="restart"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cumecs and cusecs.</w:t>
            </w:r>
          </w:p>
        </w:tc>
        <w:tc>
          <w:tcPr>
            <w:tcW w:w="1508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  <w:tr w:rsidR="002A7336" w:rsidRPr="004E69FB" w:rsidTr="006B1F9E">
        <w:trPr>
          <w:trHeight w:val="466"/>
        </w:trPr>
        <w:tc>
          <w:tcPr>
            <w:tcW w:w="470" w:type="dxa"/>
            <w:vMerge/>
          </w:tcPr>
          <w:p w:rsidR="002A7336" w:rsidRPr="004E69FB" w:rsidRDefault="002A7336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A7336" w:rsidRPr="00055732" w:rsidRDefault="002A7336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A7336" w:rsidRPr="004E69FB" w:rsidRDefault="002A7336" w:rsidP="006B1F9E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D66205" w:rsidRDefault="00D66205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940DBA" w:rsidRPr="004E69FB" w:rsidRDefault="00940DBA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864" w:rsidRDefault="00C20864">
      <w:pPr>
        <w:spacing w:after="0" w:line="240" w:lineRule="auto"/>
      </w:pPr>
      <w:r>
        <w:separator/>
      </w:r>
    </w:p>
  </w:endnote>
  <w:endnote w:type="continuationSeparator" w:id="1">
    <w:p w:rsidR="00C20864" w:rsidRDefault="00C2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482D4E">
        <w:pPr>
          <w:pStyle w:val="Footer1"/>
          <w:jc w:val="right"/>
        </w:pPr>
        <w:fldSimple w:instr=" PAGE   \* MERGEFORMAT ">
          <w:r w:rsidR="002A7336">
            <w:rPr>
              <w:noProof/>
            </w:rPr>
            <w:t>6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864" w:rsidRDefault="00C20864">
      <w:pPr>
        <w:spacing w:after="0" w:line="240" w:lineRule="auto"/>
      </w:pPr>
      <w:r>
        <w:separator/>
      </w:r>
    </w:p>
  </w:footnote>
  <w:footnote w:type="continuationSeparator" w:id="1">
    <w:p w:rsidR="00C20864" w:rsidRDefault="00C208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2A78"/>
    <w:multiLevelType w:val="hybridMultilevel"/>
    <w:tmpl w:val="D7264E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2846C55"/>
    <w:multiLevelType w:val="hybridMultilevel"/>
    <w:tmpl w:val="95C8A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61096B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B695F2C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3F1A74"/>
    <w:multiLevelType w:val="hybridMultilevel"/>
    <w:tmpl w:val="FDE6FC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C80E55"/>
    <w:multiLevelType w:val="hybridMultilevel"/>
    <w:tmpl w:val="F0B25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7420C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E95211"/>
    <w:multiLevelType w:val="hybridMultilevel"/>
    <w:tmpl w:val="95C8A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CA34DD3"/>
    <w:multiLevelType w:val="hybridMultilevel"/>
    <w:tmpl w:val="95C8A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12"/>
  </w:num>
  <w:num w:numId="6">
    <w:abstractNumId w:val="3"/>
  </w:num>
  <w:num w:numId="7">
    <w:abstractNumId w:val="5"/>
  </w:num>
  <w:num w:numId="8">
    <w:abstractNumId w:val="10"/>
  </w:num>
  <w:num w:numId="9">
    <w:abstractNumId w:val="8"/>
  </w:num>
  <w:num w:numId="10">
    <w:abstractNumId w:val="6"/>
  </w:num>
  <w:num w:numId="11">
    <w:abstractNumId w:val="13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770C3"/>
    <w:rsid w:val="00084B41"/>
    <w:rsid w:val="001526AE"/>
    <w:rsid w:val="001F598D"/>
    <w:rsid w:val="002A7336"/>
    <w:rsid w:val="002F49D5"/>
    <w:rsid w:val="0039428E"/>
    <w:rsid w:val="00431CCD"/>
    <w:rsid w:val="00482D4E"/>
    <w:rsid w:val="004E69FB"/>
    <w:rsid w:val="005340E0"/>
    <w:rsid w:val="00585328"/>
    <w:rsid w:val="006553B9"/>
    <w:rsid w:val="00697C5B"/>
    <w:rsid w:val="00740E96"/>
    <w:rsid w:val="00841CF5"/>
    <w:rsid w:val="00940DBA"/>
    <w:rsid w:val="009644A5"/>
    <w:rsid w:val="00993B08"/>
    <w:rsid w:val="009C704F"/>
    <w:rsid w:val="00A415C5"/>
    <w:rsid w:val="00AC406B"/>
    <w:rsid w:val="00BA0DEF"/>
    <w:rsid w:val="00BA558E"/>
    <w:rsid w:val="00BB59A0"/>
    <w:rsid w:val="00BC4F47"/>
    <w:rsid w:val="00BD2A72"/>
    <w:rsid w:val="00C20864"/>
    <w:rsid w:val="00C62999"/>
    <w:rsid w:val="00D54F93"/>
    <w:rsid w:val="00D66205"/>
    <w:rsid w:val="00DD1416"/>
    <w:rsid w:val="00DF3E18"/>
    <w:rsid w:val="00E5700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8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11</cp:revision>
  <dcterms:created xsi:type="dcterms:W3CDTF">2019-09-16T07:38:00Z</dcterms:created>
  <dcterms:modified xsi:type="dcterms:W3CDTF">2020-01-16T11:59:00Z</dcterms:modified>
</cp:coreProperties>
</file>